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Pr="002D2C62" w:rsidRDefault="002D2C62" w:rsidP="002D2C62">
      <w:pPr>
        <w:tabs>
          <w:tab w:val="left" w:pos="2268"/>
        </w:tabs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Aufgaben-Arbeitsblatt 12</w:t>
      </w:r>
    </w:p>
    <w:p w:rsidR="00080988" w:rsidRDefault="00080988" w:rsidP="0011262E">
      <w:pPr>
        <w:rPr>
          <w:lang w:val="de-DE"/>
        </w:rPr>
      </w:pPr>
    </w:p>
    <w:p w:rsidR="00F64515" w:rsidRDefault="002D2C62" w:rsidP="00342A4D">
      <w:pPr>
        <w:rPr>
          <w:b/>
          <w:bCs/>
          <w:lang w:val="de-DE"/>
        </w:rPr>
      </w:pPr>
      <w:r w:rsidRPr="002D2C62">
        <w:rPr>
          <w:b/>
          <w:bCs/>
          <w:lang w:val="de-DE"/>
        </w:rPr>
        <w:t>QUIZ</w:t>
      </w:r>
      <w:r w:rsidR="00F6055A">
        <w:rPr>
          <w:b/>
          <w:bCs/>
          <w:lang w:val="de-DE"/>
        </w:rPr>
        <w:t xml:space="preserve"> „100 Jahre Elektronische Musik iun 12 Minuten“</w:t>
      </w:r>
    </w:p>
    <w:p w:rsidR="002D2C62" w:rsidRDefault="002D2C62" w:rsidP="00342A4D">
      <w:pPr>
        <w:rPr>
          <w:b/>
          <w:bCs/>
          <w:lang w:val="de-DE"/>
        </w:rPr>
      </w:pPr>
    </w:p>
    <w:p w:rsidR="002D2C62" w:rsidRPr="0089329B" w:rsidRDefault="002D2C62" w:rsidP="00F6055A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89329B">
        <w:rPr>
          <w:rFonts w:asciiTheme="minorHAnsi" w:hAnsiTheme="minorHAnsi" w:cstheme="minorHAnsi"/>
          <w:sz w:val="22"/>
          <w:szCs w:val="22"/>
          <w:lang w:val="de-DE"/>
        </w:rPr>
        <w:t xml:space="preserve">Tragen Sie in der ersten Spalte die Nummern des Tracks von </w:t>
      </w:r>
      <w:hyperlink r:id="rId8" w:history="1">
        <w:r w:rsidR="00F6055A" w:rsidRPr="00F6055A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https://www.musik-for.uni-oldenburg.de/elektronischemusik/quiz/</w:t>
        </w:r>
      </w:hyperlink>
      <w:r w:rsidR="00F605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89329B">
        <w:rPr>
          <w:rFonts w:asciiTheme="minorHAnsi" w:hAnsiTheme="minorHAnsi" w:cstheme="minorHAnsi"/>
          <w:sz w:val="22"/>
          <w:szCs w:val="22"/>
          <w:lang w:val="de-DE"/>
        </w:rPr>
        <w:t>ein!</w:t>
      </w:r>
    </w:p>
    <w:p w:rsidR="00D04693" w:rsidRPr="0089329B" w:rsidRDefault="00D04693" w:rsidP="00342A4D">
      <w:pPr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Tabellengitternetz"/>
        <w:tblW w:w="9464" w:type="dxa"/>
        <w:tblLook w:val="04A0"/>
      </w:tblPr>
      <w:tblGrid>
        <w:gridCol w:w="1013"/>
        <w:gridCol w:w="1037"/>
        <w:gridCol w:w="3303"/>
        <w:gridCol w:w="4111"/>
      </w:tblGrid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Tracknr.</w:t>
            </w: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Jahr</w:t>
            </w:r>
          </w:p>
        </w:tc>
        <w:tc>
          <w:tcPr>
            <w:tcW w:w="3303" w:type="dxa"/>
          </w:tcPr>
          <w:p w:rsidR="0089329B" w:rsidRPr="0089329B" w:rsidRDefault="0089329B" w:rsidP="000863CF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Quelle</w:t>
            </w:r>
          </w:p>
        </w:tc>
        <w:tc>
          <w:tcPr>
            <w:tcW w:w="4111" w:type="dxa"/>
          </w:tcPr>
          <w:p w:rsidR="0089329B" w:rsidRPr="0089329B" w:rsidRDefault="0089329B" w:rsidP="000863CF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 welcher Stunde und in welchem Zusammenhang wurde diese Musik besprochen?</w:t>
            </w: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1922</w:t>
            </w:r>
          </w:p>
        </w:tc>
        <w:tc>
          <w:tcPr>
            <w:tcW w:w="3303" w:type="dxa"/>
          </w:tcPr>
          <w:p w:rsidR="0089329B" w:rsidRPr="0089329B" w:rsidRDefault="009C2842" w:rsidP="002D2C6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9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Arseny Avramow: „Sinfonie der Fabriksirenen“ Baku 1922</w:t>
              </w:r>
            </w:hyperlink>
          </w:p>
          <w:p w:rsidR="0089329B" w:rsidRPr="0089329B" w:rsidRDefault="0089329B" w:rsidP="002D2C6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2D2C6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1939</w:t>
            </w:r>
          </w:p>
        </w:tc>
        <w:tc>
          <w:tcPr>
            <w:tcW w:w="3303" w:type="dxa"/>
          </w:tcPr>
          <w:p w:rsidR="0089329B" w:rsidRPr="0089329B" w:rsidRDefault="009C2842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0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John Cage: „Imaginary Landscape I“</w:t>
              </w:r>
            </w:hyperlink>
          </w:p>
          <w:p w:rsidR="0089329B" w:rsidRPr="0089329B" w:rsidRDefault="0089329B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1948</w:t>
            </w:r>
          </w:p>
        </w:tc>
        <w:tc>
          <w:tcPr>
            <w:tcW w:w="3303" w:type="dxa"/>
          </w:tcPr>
          <w:p w:rsidR="0089329B" w:rsidRPr="0089329B" w:rsidRDefault="009C2842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1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Pierre Schaeffer: „Étude aux chemins de fer“</w:t>
              </w:r>
            </w:hyperlink>
            <w:r w:rsidR="0089329B"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(Nr. 3)</w:t>
            </w:r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1956</w:t>
            </w:r>
          </w:p>
        </w:tc>
        <w:tc>
          <w:tcPr>
            <w:tcW w:w="3303" w:type="dxa"/>
          </w:tcPr>
          <w:p w:rsidR="0089329B" w:rsidRPr="0089329B" w:rsidRDefault="009C2842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2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Karlheinz  Stockhausen: „Gesang der Jünglinge“</w:t>
              </w:r>
            </w:hyperlink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1969</w:t>
            </w:r>
          </w:p>
        </w:tc>
        <w:tc>
          <w:tcPr>
            <w:tcW w:w="3303" w:type="dxa"/>
          </w:tcPr>
          <w:p w:rsidR="0089329B" w:rsidRPr="0089329B" w:rsidRDefault="0089329B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Walter Carlos: „Switched On Bach - Wachet Auf“ (</w:t>
            </w:r>
            <w:hyperlink r:id="rId13" w:history="1">
              <w:r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Fassung von der LP 1969 nur im StudIP</w:t>
              </w:r>
            </w:hyperlink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</w:t>
            </w:r>
          </w:p>
        </w:tc>
        <w:tc>
          <w:tcPr>
            <w:tcW w:w="4111" w:type="dxa"/>
          </w:tcPr>
          <w:p w:rsidR="0089329B" w:rsidRPr="0089329B" w:rsidRDefault="0089329B" w:rsidP="000863CF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1974</w:t>
            </w:r>
          </w:p>
        </w:tc>
        <w:tc>
          <w:tcPr>
            <w:tcW w:w="3303" w:type="dxa"/>
          </w:tcPr>
          <w:p w:rsidR="0089329B" w:rsidRPr="0089329B" w:rsidRDefault="009C2842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4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Tangerine Dream: „Phaedra“</w:t>
              </w:r>
            </w:hyperlink>
          </w:p>
          <w:p w:rsidR="0089329B" w:rsidRPr="0089329B" w:rsidRDefault="0089329B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1986</w:t>
            </w:r>
          </w:p>
        </w:tc>
        <w:tc>
          <w:tcPr>
            <w:tcW w:w="3303" w:type="dxa"/>
          </w:tcPr>
          <w:p w:rsidR="0089329B" w:rsidRDefault="009C2842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5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Afrika Bambaataa: „Planet Rock“</w:t>
              </w:r>
            </w:hyperlink>
          </w:p>
          <w:p w:rsidR="0089329B" w:rsidRPr="0089329B" w:rsidRDefault="0089329B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1994</w:t>
            </w:r>
          </w:p>
        </w:tc>
        <w:tc>
          <w:tcPr>
            <w:tcW w:w="3303" w:type="dxa"/>
          </w:tcPr>
          <w:p w:rsidR="0089329B" w:rsidRPr="0089329B" w:rsidRDefault="009C2842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6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Marusha: „Raveland“</w:t>
              </w:r>
            </w:hyperlink>
          </w:p>
          <w:p w:rsidR="0089329B" w:rsidRPr="0089329B" w:rsidRDefault="0089329B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1997</w:t>
            </w:r>
          </w:p>
        </w:tc>
        <w:tc>
          <w:tcPr>
            <w:tcW w:w="3303" w:type="dxa"/>
          </w:tcPr>
          <w:p w:rsidR="0089329B" w:rsidRPr="0089329B" w:rsidRDefault="009C2842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7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Westbam: „Sonic Empire“</w:t>
              </w:r>
            </w:hyperlink>
          </w:p>
          <w:p w:rsidR="0089329B" w:rsidRPr="0089329B" w:rsidRDefault="0089329B" w:rsidP="008932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2007</w:t>
            </w:r>
          </w:p>
        </w:tc>
        <w:tc>
          <w:tcPr>
            <w:tcW w:w="3303" w:type="dxa"/>
          </w:tcPr>
          <w:p w:rsidR="0089329B" w:rsidRPr="0089329B" w:rsidRDefault="009C2842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8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 xml:space="preserve">Jean Michel Jarre: „Oxygène IV“ </w:t>
              </w:r>
              <w:r w:rsidR="00801F1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 xml:space="preserve"> (1976) </w:t>
              </w:r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live in Paris</w:t>
              </w:r>
            </w:hyperlink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2012</w:t>
            </w:r>
          </w:p>
        </w:tc>
        <w:tc>
          <w:tcPr>
            <w:tcW w:w="3303" w:type="dxa"/>
          </w:tcPr>
          <w:p w:rsidR="0089329B" w:rsidRPr="0089329B" w:rsidRDefault="009C2842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9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 xml:space="preserve">Kraftwerk: „Radioactivity“ </w:t>
              </w:r>
              <w:r w:rsidR="00801F1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 xml:space="preserve"> (1975) </w:t>
              </w:r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live in Tokio</w:t>
              </w:r>
            </w:hyperlink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037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2020</w:t>
            </w:r>
          </w:p>
        </w:tc>
        <w:tc>
          <w:tcPr>
            <w:tcW w:w="3303" w:type="dxa"/>
          </w:tcPr>
          <w:p w:rsidR="0089329B" w:rsidRPr="0089329B" w:rsidRDefault="009C2842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20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JD Zazie: „Sonic Protest“ (Heroine Festival Berlin)</w:t>
              </w:r>
            </w:hyperlink>
          </w:p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111" w:type="dxa"/>
          </w:tcPr>
          <w:p w:rsidR="0089329B" w:rsidRPr="0089329B" w:rsidRDefault="0089329B" w:rsidP="00342A4D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9329B" w:rsidRPr="0089329B" w:rsidTr="0089329B">
        <w:tc>
          <w:tcPr>
            <w:tcW w:w="1013" w:type="dxa"/>
          </w:tcPr>
          <w:p w:rsidR="0089329B" w:rsidRPr="0089329B" w:rsidRDefault="0089329B" w:rsidP="008272C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extra</w:t>
            </w:r>
          </w:p>
        </w:tc>
        <w:tc>
          <w:tcPr>
            <w:tcW w:w="1037" w:type="dxa"/>
          </w:tcPr>
          <w:p w:rsidR="0089329B" w:rsidRPr="0089329B" w:rsidRDefault="0089329B" w:rsidP="008272C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1920-2020</w:t>
            </w:r>
          </w:p>
        </w:tc>
        <w:tc>
          <w:tcPr>
            <w:tcW w:w="3303" w:type="dxa"/>
          </w:tcPr>
          <w:p w:rsidR="0089329B" w:rsidRPr="0089329B" w:rsidRDefault="009C2842" w:rsidP="008272C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21" w:history="1">
              <w:r w:rsidR="0089329B" w:rsidRPr="0089329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Donna Maya:</w:t>
              </w:r>
            </w:hyperlink>
            <w:r w:rsidR="0089329B" w:rsidRPr="0089329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„Michigan Central Station“ (Album „Lost Spaces Detroit“ 11.9.2020).</w:t>
            </w:r>
          </w:p>
        </w:tc>
        <w:tc>
          <w:tcPr>
            <w:tcW w:w="4111" w:type="dxa"/>
          </w:tcPr>
          <w:p w:rsidR="0089329B" w:rsidRPr="00F6055A" w:rsidRDefault="0089329B" w:rsidP="008272C0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6055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(Spezialfrage)</w:t>
            </w:r>
          </w:p>
        </w:tc>
      </w:tr>
    </w:tbl>
    <w:p w:rsidR="0097252D" w:rsidRDefault="0097252D" w:rsidP="0097252D">
      <w:pPr>
        <w:rPr>
          <w:rFonts w:asciiTheme="minorHAnsi" w:hAnsiTheme="minorHAnsi" w:cstheme="minorHAnsi"/>
          <w:sz w:val="22"/>
          <w:szCs w:val="22"/>
          <w:lang w:val="de-DE"/>
        </w:rPr>
      </w:pPr>
    </w:p>
    <w:sectPr w:rsidR="0097252D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00" w:rsidRDefault="00522100" w:rsidP="00031682">
      <w:r>
        <w:separator/>
      </w:r>
    </w:p>
  </w:endnote>
  <w:endnote w:type="continuationSeparator" w:id="0">
    <w:p w:rsidR="00522100" w:rsidRDefault="00522100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00" w:rsidRDefault="00522100" w:rsidP="00031682">
      <w:r>
        <w:separator/>
      </w:r>
    </w:p>
  </w:footnote>
  <w:footnote w:type="continuationSeparator" w:id="0">
    <w:p w:rsidR="00522100" w:rsidRDefault="00522100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23E"/>
    <w:rsid w:val="00002B93"/>
    <w:rsid w:val="000160AE"/>
    <w:rsid w:val="000240AC"/>
    <w:rsid w:val="00025D85"/>
    <w:rsid w:val="00027C23"/>
    <w:rsid w:val="00031682"/>
    <w:rsid w:val="00040478"/>
    <w:rsid w:val="0004123E"/>
    <w:rsid w:val="00042B28"/>
    <w:rsid w:val="00042D72"/>
    <w:rsid w:val="0004493B"/>
    <w:rsid w:val="000452B9"/>
    <w:rsid w:val="00064CA9"/>
    <w:rsid w:val="00080988"/>
    <w:rsid w:val="000863CF"/>
    <w:rsid w:val="00087116"/>
    <w:rsid w:val="000A7A60"/>
    <w:rsid w:val="000E1B9F"/>
    <w:rsid w:val="000F260B"/>
    <w:rsid w:val="0010396A"/>
    <w:rsid w:val="0011262E"/>
    <w:rsid w:val="00112719"/>
    <w:rsid w:val="001538B2"/>
    <w:rsid w:val="00167CFD"/>
    <w:rsid w:val="00176248"/>
    <w:rsid w:val="00191EF8"/>
    <w:rsid w:val="001B082E"/>
    <w:rsid w:val="001C6BD5"/>
    <w:rsid w:val="001E5127"/>
    <w:rsid w:val="00200CA6"/>
    <w:rsid w:val="0023678A"/>
    <w:rsid w:val="002616CA"/>
    <w:rsid w:val="00292B13"/>
    <w:rsid w:val="0029725D"/>
    <w:rsid w:val="00297E5A"/>
    <w:rsid w:val="002B23A4"/>
    <w:rsid w:val="002D2C62"/>
    <w:rsid w:val="00313EB5"/>
    <w:rsid w:val="00342A4D"/>
    <w:rsid w:val="00363EF0"/>
    <w:rsid w:val="003C16F1"/>
    <w:rsid w:val="00420CBC"/>
    <w:rsid w:val="00436136"/>
    <w:rsid w:val="004408A6"/>
    <w:rsid w:val="004535CE"/>
    <w:rsid w:val="00462C8D"/>
    <w:rsid w:val="004646D2"/>
    <w:rsid w:val="0048072B"/>
    <w:rsid w:val="004A6BD2"/>
    <w:rsid w:val="00516F30"/>
    <w:rsid w:val="00521D16"/>
    <w:rsid w:val="00522100"/>
    <w:rsid w:val="00523458"/>
    <w:rsid w:val="00524D34"/>
    <w:rsid w:val="0056189A"/>
    <w:rsid w:val="00580D37"/>
    <w:rsid w:val="005951AF"/>
    <w:rsid w:val="005A304D"/>
    <w:rsid w:val="005B34DE"/>
    <w:rsid w:val="005B6647"/>
    <w:rsid w:val="005E73D4"/>
    <w:rsid w:val="005F0433"/>
    <w:rsid w:val="00602536"/>
    <w:rsid w:val="00625B4E"/>
    <w:rsid w:val="00634CEE"/>
    <w:rsid w:val="00640FE4"/>
    <w:rsid w:val="006775AE"/>
    <w:rsid w:val="00686194"/>
    <w:rsid w:val="006A5ADC"/>
    <w:rsid w:val="006A6510"/>
    <w:rsid w:val="006D7EFB"/>
    <w:rsid w:val="006E7860"/>
    <w:rsid w:val="00716FE7"/>
    <w:rsid w:val="00724015"/>
    <w:rsid w:val="007248DE"/>
    <w:rsid w:val="00726630"/>
    <w:rsid w:val="007368F0"/>
    <w:rsid w:val="00747BF4"/>
    <w:rsid w:val="00770934"/>
    <w:rsid w:val="00777541"/>
    <w:rsid w:val="007B6BCF"/>
    <w:rsid w:val="007C4F95"/>
    <w:rsid w:val="007E44D8"/>
    <w:rsid w:val="00801F11"/>
    <w:rsid w:val="00824490"/>
    <w:rsid w:val="0085625A"/>
    <w:rsid w:val="0086612B"/>
    <w:rsid w:val="00870C1A"/>
    <w:rsid w:val="00881771"/>
    <w:rsid w:val="0089329B"/>
    <w:rsid w:val="008A1828"/>
    <w:rsid w:val="008A679C"/>
    <w:rsid w:val="008B345F"/>
    <w:rsid w:val="008E4DCE"/>
    <w:rsid w:val="00912CAF"/>
    <w:rsid w:val="009630B2"/>
    <w:rsid w:val="00966916"/>
    <w:rsid w:val="00966A35"/>
    <w:rsid w:val="00967777"/>
    <w:rsid w:val="009714E5"/>
    <w:rsid w:val="0097252D"/>
    <w:rsid w:val="00994AC5"/>
    <w:rsid w:val="009C2842"/>
    <w:rsid w:val="009C63F8"/>
    <w:rsid w:val="009F7E82"/>
    <w:rsid w:val="00A051B7"/>
    <w:rsid w:val="00A32720"/>
    <w:rsid w:val="00A357A4"/>
    <w:rsid w:val="00A4307A"/>
    <w:rsid w:val="00A52259"/>
    <w:rsid w:val="00AC05C5"/>
    <w:rsid w:val="00AD5FAD"/>
    <w:rsid w:val="00B20765"/>
    <w:rsid w:val="00B77D69"/>
    <w:rsid w:val="00B84067"/>
    <w:rsid w:val="00B93C3F"/>
    <w:rsid w:val="00B965E1"/>
    <w:rsid w:val="00BB1377"/>
    <w:rsid w:val="00BB5D76"/>
    <w:rsid w:val="00C03C1A"/>
    <w:rsid w:val="00C11B1F"/>
    <w:rsid w:val="00C2409B"/>
    <w:rsid w:val="00C452EF"/>
    <w:rsid w:val="00C50F6C"/>
    <w:rsid w:val="00C61919"/>
    <w:rsid w:val="00C63D65"/>
    <w:rsid w:val="00C7676B"/>
    <w:rsid w:val="00C93A20"/>
    <w:rsid w:val="00CA5F96"/>
    <w:rsid w:val="00CD4C24"/>
    <w:rsid w:val="00D04693"/>
    <w:rsid w:val="00D312F6"/>
    <w:rsid w:val="00D3671F"/>
    <w:rsid w:val="00D514FF"/>
    <w:rsid w:val="00D63FAB"/>
    <w:rsid w:val="00DA1B88"/>
    <w:rsid w:val="00DC18B6"/>
    <w:rsid w:val="00DD0B19"/>
    <w:rsid w:val="00E008C0"/>
    <w:rsid w:val="00E07EBC"/>
    <w:rsid w:val="00E227F8"/>
    <w:rsid w:val="00E31875"/>
    <w:rsid w:val="00E6229C"/>
    <w:rsid w:val="00E63CBE"/>
    <w:rsid w:val="00E676D1"/>
    <w:rsid w:val="00E81E0D"/>
    <w:rsid w:val="00ED2F8D"/>
    <w:rsid w:val="00F13F47"/>
    <w:rsid w:val="00F54380"/>
    <w:rsid w:val="00F55A07"/>
    <w:rsid w:val="00F6055A"/>
    <w:rsid w:val="00F605C8"/>
    <w:rsid w:val="00F64515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k-for.uni-oldenburg.de/elektronischemusik/quiz/" TargetMode="External"/><Relationship Id="rId13" Type="http://schemas.openxmlformats.org/officeDocument/2006/relationships/hyperlink" Target="https://elearning.uni-oldenburg.de/sendfile.php?type=0&amp;file_id=a69c12d4290536af08ad7a03284116b4&amp;file_name=SwitchedOnBach-Chorale-Prelude.mp3" TargetMode="External"/><Relationship Id="rId18" Type="http://schemas.openxmlformats.org/officeDocument/2006/relationships/hyperlink" Target="https://www.youtube.com/watch?v=kPybH37HKWc" TargetMode="External"/><Relationship Id="rId3" Type="http://schemas.openxmlformats.org/officeDocument/2006/relationships/styles" Target="styles.xml"/><Relationship Id="rId21" Type="http://schemas.openxmlformats.org/officeDocument/2006/relationships/hyperlink" Target="http://donnamaya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0TIJ7d7lYY" TargetMode="External"/><Relationship Id="rId17" Type="http://schemas.openxmlformats.org/officeDocument/2006/relationships/hyperlink" Target="https://www.youtube.com/watch?v=IY5Ejus6kg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jdAMJHDFT0" TargetMode="External"/><Relationship Id="rId20" Type="http://schemas.openxmlformats.org/officeDocument/2006/relationships/hyperlink" Target="https://www.youtube.com/watch?v=02B8MGvbpn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Tf0yE15zz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rlUQsC8EC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wY2gO-5Uw8" TargetMode="External"/><Relationship Id="rId19" Type="http://schemas.openxmlformats.org/officeDocument/2006/relationships/hyperlink" Target="https://www.youtube.com/watch?v=IWsQgmq-f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q_7w9RHvpQ" TargetMode="External"/><Relationship Id="rId14" Type="http://schemas.openxmlformats.org/officeDocument/2006/relationships/hyperlink" Target="https://www.youtube.com/watch?v=URssLwPXkVk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F68E-5D4B-4192-9D70-D7F33F45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5</cp:revision>
  <dcterms:created xsi:type="dcterms:W3CDTF">2020-07-09T07:20:00Z</dcterms:created>
  <dcterms:modified xsi:type="dcterms:W3CDTF">2020-07-09T11:02:00Z</dcterms:modified>
</cp:coreProperties>
</file>